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E10" w:rsidRDefault="008C6E10" w:rsidP="00EE7E11">
      <w:pPr>
        <w:numPr>
          <w:ilvl w:val="0"/>
          <w:numId w:val="0"/>
        </w:numPr>
      </w:pPr>
      <w:bookmarkStart w:id="0" w:name="_GoBack"/>
      <w:bookmarkEnd w:id="0"/>
      <w:r>
        <w:t>al-'Adiyat  (The Racers)</w:t>
      </w:r>
    </w:p>
    <w:p w:rsidR="008C6E10" w:rsidRDefault="008C6E10" w:rsidP="00EE7E11">
      <w:pPr>
        <w:numPr>
          <w:ilvl w:val="0"/>
          <w:numId w:val="0"/>
        </w:numPr>
      </w:pPr>
      <w:r>
        <w:t>In the name of Allah, the Gracious, the Merciful.</w:t>
      </w:r>
    </w:p>
    <w:p w:rsidR="008C6E10" w:rsidRDefault="008C6E10" w:rsidP="008C6E10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By the racers panting.</w:t>
      </w:r>
    </w:p>
    <w:p w:rsidR="008C6E10" w:rsidRDefault="008C6E10" w:rsidP="008C6E10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Igniting sparks.</w:t>
      </w:r>
    </w:p>
    <w:p w:rsidR="008C6E10" w:rsidRDefault="008C6E10" w:rsidP="008C6E10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Raiding at dawn.</w:t>
      </w:r>
    </w:p>
    <w:p w:rsidR="008C6E10" w:rsidRDefault="008C6E10" w:rsidP="008C6E10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Raising clouds of dust.</w:t>
      </w:r>
    </w:p>
    <w:p w:rsidR="008C6E10" w:rsidRDefault="008C6E10" w:rsidP="008C6E10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Storming into the midst.</w:t>
      </w:r>
    </w:p>
    <w:p w:rsidR="008C6E10" w:rsidRDefault="008C6E10" w:rsidP="008C6E10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Indeed, the human being is ungrateful to his Lord.</w:t>
      </w:r>
    </w:p>
    <w:p w:rsidR="008C6E10" w:rsidRDefault="008C6E10" w:rsidP="008C6E10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And he bears witness to that.</w:t>
      </w:r>
    </w:p>
    <w:p w:rsidR="008C6E10" w:rsidRDefault="008C6E10" w:rsidP="008C6E10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And he is fierce in his love of wealth.</w:t>
      </w:r>
    </w:p>
    <w:p w:rsidR="008C6E10" w:rsidRDefault="008C6E10" w:rsidP="008C6E10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Does he not know? When the contents of the graves are scattered around.</w:t>
      </w:r>
    </w:p>
    <w:p w:rsidR="008C6E10" w:rsidRDefault="008C6E10" w:rsidP="008C6E10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And the contents of the hearts are obtained.</w:t>
      </w:r>
    </w:p>
    <w:p w:rsidR="008C6E10" w:rsidRPr="00EE7E11" w:rsidRDefault="008C6E10" w:rsidP="008C6E10">
      <w:pPr>
        <w:numPr>
          <w:ilvl w:val="0"/>
          <w:numId w:val="0"/>
        </w:numPr>
      </w:pPr>
      <w:r w:rsidRPr="00EE7E11">
        <w:rPr>
          <w:sz w:val="16"/>
        </w:rPr>
        <w:t xml:space="preserve">11. </w:t>
      </w:r>
      <w:r>
        <w:t>Their Lord, on that Day, is fully informed of them.</w:t>
      </w:r>
    </w:p>
    <w:sectPr w:rsidR="008C6E10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8C6E10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