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C7D" w:rsidRDefault="00217C7D" w:rsidP="00EE7E11">
      <w:pPr>
        <w:numPr>
          <w:ilvl w:val="0"/>
          <w:numId w:val="0"/>
        </w:numPr>
      </w:pPr>
      <w:bookmarkStart w:id="0" w:name="_GoBack"/>
      <w:bookmarkEnd w:id="0"/>
      <w:r>
        <w:t>adh-Dhariyat  (The Spreaders)</w:t>
      </w:r>
    </w:p>
    <w:p w:rsidR="00217C7D" w:rsidRDefault="00217C7D" w:rsidP="00EE7E11">
      <w:pPr>
        <w:numPr>
          <w:ilvl w:val="0"/>
          <w:numId w:val="0"/>
        </w:numPr>
      </w:pPr>
      <w:r>
        <w:t>In the name of Allah, the Gracious, the Merciful.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the spreaders spreading.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those carrying loads.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those moving gently.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those distributing as commanded.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What you are promised is true.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Judgment will take place.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By the sky that is woven.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You differ in what you say.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Averted from it is he who is averted.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Perish the imposters.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Those who are dazed in ignorance.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They ask, “When is the Day of Judgment?”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The Day they are presented to the Fire.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“Taste your ordeal. This is what you used to challenge.”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But the pious are amidst gardens and springs.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Receiving what their Lord has given them. They were virtuous before that.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They used to sleep a little at night.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And at dawn, they would pray for pardon.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And in their wealth, there was a share for the beggar and the deprived.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And on earth are signs for the convinced.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And within yourselves. Do you not see?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And in the heaven is your livelihood, and what you are promised.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By the Lord of the heaven and the earth, it is as true as the fact that you speak.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Has the story of Abraham’s honorable guests reached you?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lastRenderedPageBreak/>
        <w:t xml:space="preserve">25. </w:t>
      </w:r>
      <w:r>
        <w:t>When they entered upon him, they said, “Peace.” He said, “Peace, strangers.”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Then he slipped away to his family, and brought a fatted calf.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He set it before them. He said, “Will you not eat?”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And he harbored fear of them. They said, “Do not fear,” and they announced to him the good news of a knowledgeable boy.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His wife came forward crying. She clasped her face, and said, “A barren old woman?”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They said, “Thus spoke your Lord. He is the Wise, the Knowing.”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He said, “What is your business, O envoys?”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They said, “We are sent to a people guilty of sin.”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“To unleash upon them rocks of clay.”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“Marked by your Lord for the excessive.”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We evacuated all the believers who were in it.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But found in it only one household of Muslims.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And We left in it a sign for those who fear the painful punishment.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And in Moses. We sent him to Pharaoh with a clear authority.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But he turned away with his warlords, and said, “A sorcerer or a madman.”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So We seized him and his troops, and threw them into the sea, and He was to blame.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And in Aad. We unleashed against them the devastating wind.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It spared nothing it came upon, but rendered it like decayed ruins.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>And in Thamood. They were told, “Enjoy yourselves for a while.”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But they defied the command of their Lord, so the lightning struck them as they looked on.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45. </w:t>
      </w:r>
      <w:r>
        <w:t>They could not rise up, nor could they find help.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46. </w:t>
      </w:r>
      <w:r>
        <w:t>And before that, the people of Noah. They were immoral people.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47. </w:t>
      </w:r>
      <w:r>
        <w:t>We constructed the universe with power, and We are expanding it.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48. </w:t>
      </w:r>
      <w:r>
        <w:t>And the earth—We spread it out—How well We prepared it!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lastRenderedPageBreak/>
        <w:t xml:space="preserve">49. </w:t>
      </w:r>
      <w:r>
        <w:t>We created all things in pairs, so that you may reflect and ponder.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50. </w:t>
      </w:r>
      <w:r>
        <w:t>“So flee towards Allah. I am to you from Him a clear warner.”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51. </w:t>
      </w:r>
      <w:r>
        <w:t>“And do not set up any other god with Allah. I am to you from Him a clear warner.”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52. </w:t>
      </w:r>
      <w:r>
        <w:t>Likewise, no messenger came to those before them, but they said, “A sorcerer or a madman.”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53. </w:t>
      </w:r>
      <w:r>
        <w:t>Did they recommend it to one another? In fact, they are rebellious people.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54. </w:t>
      </w:r>
      <w:r>
        <w:t>So turn away from them; you are not to blame.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55. </w:t>
      </w:r>
      <w:r>
        <w:t>And remind, for the reminder benefits the believers.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56. </w:t>
      </w:r>
      <w:r>
        <w:t>I did not create the jinn and the humans except to worship Me.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57. </w:t>
      </w:r>
      <w:r>
        <w:t>I need no livelihood from them, nor do I need them to feed Me.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58. </w:t>
      </w:r>
      <w:r>
        <w:t>Allah is the Provider, the One with Power, the Strong.</w:t>
      </w:r>
    </w:p>
    <w:p w:rsidR="00217C7D" w:rsidRDefault="00217C7D" w:rsidP="00217C7D">
      <w:pPr>
        <w:numPr>
          <w:ilvl w:val="0"/>
          <w:numId w:val="0"/>
        </w:numPr>
      </w:pPr>
      <w:r>
        <w:rPr>
          <w:sz w:val="16"/>
        </w:rPr>
        <w:t xml:space="preserve">59. </w:t>
      </w:r>
      <w:r>
        <w:t>Those who do wrong will have their turn, like the turn of their counterparts, so let them not rush Me.</w:t>
      </w:r>
    </w:p>
    <w:p w:rsidR="00217C7D" w:rsidRPr="00EE7E11" w:rsidRDefault="00217C7D" w:rsidP="00217C7D">
      <w:pPr>
        <w:numPr>
          <w:ilvl w:val="0"/>
          <w:numId w:val="0"/>
        </w:numPr>
      </w:pPr>
      <w:r w:rsidRPr="00EE7E11">
        <w:rPr>
          <w:sz w:val="16"/>
        </w:rPr>
        <w:t xml:space="preserve">60. </w:t>
      </w:r>
      <w:r>
        <w:t>So woe to those who disbelieve because of that Day of theirs which they are promised.</w:t>
      </w:r>
    </w:p>
    <w:sectPr w:rsidR="00217C7D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17C7D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